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E9" w:rsidRDefault="005D1152">
      <w:pPr>
        <w:pStyle w:val="cjk"/>
        <w:jc w:val="center"/>
      </w:pPr>
      <w:bookmarkStart w:id="0" w:name="_GoBack"/>
      <w:r>
        <w:rPr>
          <w:rFonts w:ascii="標楷體" w:eastAsia="標楷體" w:hAnsi="標楷體"/>
          <w:b/>
          <w:bCs/>
          <w:sz w:val="36"/>
          <w:szCs w:val="36"/>
        </w:rPr>
        <w:t>2023</w:t>
      </w:r>
      <w:r>
        <w:rPr>
          <w:rFonts w:ascii="標楷體" w:eastAsia="標楷體" w:hAnsi="標楷體"/>
          <w:b/>
          <w:bCs/>
          <w:sz w:val="36"/>
          <w:szCs w:val="36"/>
        </w:rPr>
        <w:t>年世界閱讀日活動資訊</w:t>
      </w:r>
      <w:bookmarkEnd w:id="0"/>
    </w:p>
    <w:p w:rsidR="00F150E9" w:rsidRDefault="005D11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主辦單位：</w:t>
      </w:r>
    </w:p>
    <w:tbl>
      <w:tblPr>
        <w:tblW w:w="106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2964"/>
        <w:gridCol w:w="1362"/>
        <w:gridCol w:w="3711"/>
      </w:tblGrid>
      <w:tr w:rsidR="00F150E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活動名稱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F150E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活動時間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F150E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F150E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F150E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F150E9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活動地點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F150E9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F150E9">
        <w:tblPrEx>
          <w:tblCellMar>
            <w:top w:w="0" w:type="dxa"/>
            <w:bottom w:w="0" w:type="dxa"/>
          </w:tblCellMar>
        </w:tblPrEx>
        <w:trPr>
          <w:trHeight w:val="2933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</w:pPr>
            <w:r>
              <w:rPr>
                <w:rFonts w:ascii="標楷體" w:eastAsia="標楷體" w:hAnsi="標楷體"/>
                <w:b/>
              </w:rPr>
              <w:t>活動介紹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F150E9">
            <w:pPr>
              <w:rPr>
                <w:rFonts w:ascii="微軟正黑體" w:eastAsia="微軟正黑體" w:hAnsi="微軟正黑體"/>
                <w:szCs w:val="24"/>
              </w:rPr>
            </w:pPr>
          </w:p>
          <w:p w:rsidR="00F150E9" w:rsidRDefault="00F150E9">
            <w:pPr>
              <w:rPr>
                <w:rFonts w:ascii="微軟正黑體" w:eastAsia="微軟正黑體" w:hAnsi="微軟正黑體"/>
                <w:szCs w:val="24"/>
              </w:rPr>
            </w:pPr>
          </w:p>
          <w:p w:rsidR="00F150E9" w:rsidRDefault="00F150E9">
            <w:pPr>
              <w:rPr>
                <w:rFonts w:ascii="微軟正黑體" w:eastAsia="微軟正黑體" w:hAnsi="微軟正黑體"/>
                <w:szCs w:val="24"/>
              </w:rPr>
            </w:pP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150E9">
        <w:tblPrEx>
          <w:tblCellMar>
            <w:top w:w="0" w:type="dxa"/>
            <w:bottom w:w="0" w:type="dxa"/>
          </w:tblCellMar>
        </w:tblPrEx>
        <w:trPr>
          <w:trHeight w:val="3758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活動宣傳圖／主視覺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5D1152"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( 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提供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Banner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或是主視覺資訊照，圖檔格式請以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 AI 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或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 PSD 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為主；若為非向量格式，煩請提供解析度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300dpi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、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400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萬像素，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5MB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以上檔案。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) </w:t>
            </w: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150E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活動詳情連結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150E9">
        <w:tblPrEx>
          <w:tblCellMar>
            <w:top w:w="0" w:type="dxa"/>
            <w:bottom w:w="0" w:type="dxa"/>
          </w:tblCellMar>
        </w:tblPrEx>
        <w:trPr>
          <w:trHeight w:val="3104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0E9" w:rsidRDefault="005D115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主辦單位</w:t>
            </w:r>
            <w:r>
              <w:rPr>
                <w:rFonts w:ascii="標楷體" w:eastAsia="標楷體" w:hAnsi="標楷體"/>
                <w:b/>
              </w:rPr>
              <w:t>LOGO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0E9" w:rsidRDefault="005D1152">
            <w:pPr>
              <w:rPr>
                <w:rFonts w:ascii="docs-Roboto" w:hAnsi="docs-Roboto" w:hint="eastAsia"/>
                <w:color w:val="202124"/>
                <w:shd w:val="clear" w:color="auto" w:fill="FFFFFF"/>
              </w:rPr>
            </w:pPr>
            <w:r>
              <w:rPr>
                <w:rFonts w:ascii="docs-Roboto" w:hAnsi="docs-Roboto"/>
                <w:color w:val="202124"/>
                <w:shd w:val="clear" w:color="auto" w:fill="FFFFFF"/>
              </w:rPr>
              <w:t>主辦單位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LOGO ( 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圖檔格式請以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 AI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或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 xml:space="preserve"> PSD 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為主；若為非向量格式，煩請提供解析度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300dpi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、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400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萬像素，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5MB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以上檔案。</w:t>
            </w:r>
            <w:r>
              <w:rPr>
                <w:rFonts w:ascii="docs-Roboto" w:hAnsi="docs-Roboto"/>
                <w:color w:val="202124"/>
                <w:shd w:val="clear" w:color="auto" w:fill="FFFFFF"/>
              </w:rPr>
              <w:t>)</w:t>
            </w: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F150E9" w:rsidRDefault="00F150E9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F150E9" w:rsidRDefault="005D115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聯絡窗口</w:t>
      </w:r>
      <w:r>
        <w:rPr>
          <w:rFonts w:ascii="標楷體" w:eastAsia="標楷體" w:hAnsi="標楷體"/>
          <w:b/>
          <w:sz w:val="28"/>
          <w:szCs w:val="28"/>
        </w:rPr>
        <w:t xml:space="preserve">: ___________________ </w:t>
      </w:r>
      <w:r>
        <w:rPr>
          <w:rFonts w:ascii="標楷體" w:eastAsia="標楷體" w:hAnsi="標楷體"/>
          <w:b/>
          <w:sz w:val="28"/>
          <w:szCs w:val="28"/>
        </w:rPr>
        <w:t>先生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/>
          <w:b/>
          <w:sz w:val="28"/>
          <w:szCs w:val="28"/>
        </w:rPr>
        <w:t>小姐</w:t>
      </w:r>
    </w:p>
    <w:p w:rsidR="00F150E9" w:rsidRDefault="005D115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職稱</w:t>
      </w:r>
      <w:r>
        <w:rPr>
          <w:rFonts w:ascii="標楷體" w:eastAsia="標楷體" w:hAnsi="標楷體"/>
          <w:b/>
          <w:sz w:val="28"/>
          <w:szCs w:val="28"/>
        </w:rPr>
        <w:t>: _________________________________</w:t>
      </w:r>
    </w:p>
    <w:p w:rsidR="00F150E9" w:rsidRDefault="005D115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聯絡電話</w:t>
      </w:r>
      <w:r>
        <w:rPr>
          <w:rFonts w:ascii="標楷體" w:eastAsia="標楷體" w:hAnsi="標楷體"/>
          <w:b/>
          <w:sz w:val="28"/>
          <w:szCs w:val="28"/>
        </w:rPr>
        <w:t>: _____________________________</w:t>
      </w:r>
    </w:p>
    <w:p w:rsidR="00F150E9" w:rsidRDefault="005D115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聯絡電子郵件</w:t>
      </w:r>
      <w:r>
        <w:rPr>
          <w:rFonts w:ascii="標楷體" w:eastAsia="標楷體" w:hAnsi="標楷體"/>
          <w:b/>
          <w:sz w:val="28"/>
          <w:szCs w:val="28"/>
        </w:rPr>
        <w:t>: _________________________</w:t>
      </w:r>
    </w:p>
    <w:p w:rsidR="00F150E9" w:rsidRDefault="00F150E9">
      <w:pPr>
        <w:rPr>
          <w:rFonts w:ascii="標楷體" w:eastAsia="標楷體" w:hAnsi="標楷體"/>
          <w:b/>
          <w:sz w:val="26"/>
          <w:szCs w:val="26"/>
        </w:rPr>
      </w:pPr>
    </w:p>
    <w:sectPr w:rsidR="00F150E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52" w:rsidRDefault="005D1152">
      <w:r>
        <w:separator/>
      </w:r>
    </w:p>
  </w:endnote>
  <w:endnote w:type="continuationSeparator" w:id="0">
    <w:p w:rsidR="005D1152" w:rsidRDefault="005D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cs-Robot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52" w:rsidRDefault="005D1152">
      <w:r>
        <w:rPr>
          <w:color w:val="000000"/>
        </w:rPr>
        <w:separator/>
      </w:r>
    </w:p>
  </w:footnote>
  <w:footnote w:type="continuationSeparator" w:id="0">
    <w:p w:rsidR="005D1152" w:rsidRDefault="005D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682"/>
    <w:multiLevelType w:val="multilevel"/>
    <w:tmpl w:val="1D3E39BE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50E9"/>
    <w:rsid w:val="00365F43"/>
    <w:rsid w:val="005D1152"/>
    <w:rsid w:val="00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pPr>
      <w:widowControl/>
      <w:spacing w:before="100"/>
      <w:jc w:val="both"/>
    </w:pPr>
    <w:rPr>
      <w:rFonts w:ascii="新細明體" w:hAnsi="新細明體" w:cs="新細明體"/>
      <w:kern w:val="0"/>
      <w:sz w:val="32"/>
      <w:szCs w:val="32"/>
    </w:rPr>
  </w:style>
  <w:style w:type="paragraph" w:styleId="a">
    <w:name w:val="List Bullet"/>
    <w:basedOn w:val="a0"/>
    <w:pPr>
      <w:numPr>
        <w:numId w:val="1"/>
      </w:numPr>
    </w:p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pPr>
      <w:widowControl/>
      <w:spacing w:before="100"/>
      <w:jc w:val="both"/>
    </w:pPr>
    <w:rPr>
      <w:rFonts w:ascii="新細明體" w:hAnsi="新細明體" w:cs="新細明體"/>
      <w:kern w:val="0"/>
      <w:sz w:val="32"/>
      <w:szCs w:val="32"/>
    </w:rPr>
  </w:style>
  <w:style w:type="paragraph" w:styleId="a">
    <w:name w:val="List Bullet"/>
    <w:basedOn w:val="a0"/>
    <w:pPr>
      <w:numPr>
        <w:numId w:val="1"/>
      </w:numPr>
    </w:p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NB2.陳緯倫</dc:creator>
  <cp:lastModifiedBy>AT-05</cp:lastModifiedBy>
  <cp:revision>2</cp:revision>
  <dcterms:created xsi:type="dcterms:W3CDTF">2023-04-07T05:53:00Z</dcterms:created>
  <dcterms:modified xsi:type="dcterms:W3CDTF">2023-04-07T05:53:00Z</dcterms:modified>
</cp:coreProperties>
</file>